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5A" w:rsidRPr="00B73266" w:rsidRDefault="002F695A" w:rsidP="002F695A">
      <w:pPr>
        <w:spacing w:line="0" w:lineRule="atLeast"/>
        <w:jc w:val="center"/>
        <w:rPr>
          <w:rFonts w:ascii="標楷體" w:eastAsia="標楷體" w:hAnsi="標楷體"/>
          <w:b/>
          <w:sz w:val="32"/>
          <w:lang w:eastAsia="zh-TW"/>
        </w:rPr>
      </w:pPr>
      <w:bookmarkStart w:id="0" w:name="_GoBack"/>
      <w:proofErr w:type="gramStart"/>
      <w:r w:rsidRPr="00B73266">
        <w:rPr>
          <w:rFonts w:ascii="標楷體" w:eastAsia="標楷體" w:hAnsi="標楷體" w:hint="eastAsia"/>
          <w:b/>
          <w:sz w:val="32"/>
          <w:lang w:eastAsia="zh-TW"/>
        </w:rPr>
        <w:t>臺</w:t>
      </w:r>
      <w:proofErr w:type="gramEnd"/>
      <w:r w:rsidRPr="00B73266">
        <w:rPr>
          <w:rFonts w:ascii="標楷體" w:eastAsia="標楷體" w:hAnsi="標楷體" w:hint="eastAsia"/>
          <w:b/>
          <w:sz w:val="32"/>
          <w:lang w:eastAsia="zh-TW"/>
        </w:rPr>
        <w:t>中市性騷擾被害人個案追蹤輔導</w:t>
      </w:r>
    </w:p>
    <w:bookmarkEnd w:id="0"/>
    <w:p w:rsidR="002F695A" w:rsidRDefault="00CA576A" w:rsidP="002F695A">
      <w:pPr>
        <w:spacing w:line="240" w:lineRule="auto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性騷擾事件創傷症候群簡易</w:t>
      </w:r>
      <w:r w:rsidR="002F695A" w:rsidRPr="0037399F">
        <w:rPr>
          <w:rFonts w:ascii="標楷體" w:eastAsia="標楷體" w:hAnsi="標楷體" w:hint="eastAsia"/>
          <w:lang w:eastAsia="zh-TW"/>
        </w:rPr>
        <w:t>評估指標</w:t>
      </w:r>
    </w:p>
    <w:p w:rsidR="000E08E0" w:rsidRDefault="00015297" w:rsidP="004B24CF">
      <w:pPr>
        <w:spacing w:line="240" w:lineRule="auto"/>
        <w:ind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性騷擾事件發生後，</w:t>
      </w:r>
      <w:r w:rsidR="00B73266">
        <w:rPr>
          <w:rFonts w:ascii="標楷體" w:eastAsia="標楷體" w:hAnsi="標楷體" w:hint="eastAsia"/>
          <w:lang w:eastAsia="zh-TW"/>
        </w:rPr>
        <w:t>會對您的</w:t>
      </w:r>
      <w:r>
        <w:rPr>
          <w:rFonts w:ascii="標楷體" w:eastAsia="標楷體" w:hAnsi="標楷體" w:hint="eastAsia"/>
          <w:lang w:eastAsia="zh-TW"/>
        </w:rPr>
        <w:t>生理、</w:t>
      </w:r>
      <w:r w:rsidR="00B73266">
        <w:rPr>
          <w:rFonts w:ascii="標楷體" w:eastAsia="標楷體" w:hAnsi="標楷體" w:hint="eastAsia"/>
          <w:lang w:eastAsia="zh-TW"/>
        </w:rPr>
        <w:t>心理</w:t>
      </w:r>
      <w:r w:rsidR="002F695A">
        <w:rPr>
          <w:rFonts w:ascii="標楷體" w:eastAsia="標楷體" w:hAnsi="標楷體" w:hint="eastAsia"/>
          <w:lang w:eastAsia="zh-TW"/>
        </w:rPr>
        <w:t>及</w:t>
      </w:r>
      <w:r>
        <w:rPr>
          <w:rFonts w:ascii="標楷體" w:eastAsia="標楷體" w:hAnsi="標楷體" w:hint="eastAsia"/>
          <w:lang w:eastAsia="zh-TW"/>
        </w:rPr>
        <w:t>生活帶來一定程度的影響，</w:t>
      </w:r>
      <w:r w:rsidR="004B24CF">
        <w:rPr>
          <w:rFonts w:ascii="標楷體" w:eastAsia="標楷體" w:hAnsi="標楷體" w:hint="eastAsia"/>
          <w:lang w:eastAsia="zh-TW"/>
        </w:rPr>
        <w:t>因此我們希望透過本項服務，陪您一起面對與處理性騷擾事件。首先藉由下列</w:t>
      </w:r>
      <w:r>
        <w:rPr>
          <w:rFonts w:ascii="標楷體" w:eastAsia="標楷體" w:hAnsi="標楷體" w:hint="eastAsia"/>
          <w:lang w:eastAsia="zh-TW"/>
        </w:rPr>
        <w:t>問題協助您瞭解您現在的身心狀況：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472"/>
        <w:gridCol w:w="1559"/>
      </w:tblGrid>
      <w:tr w:rsidR="000E08E0" w:rsidRPr="00CC21E6" w:rsidTr="000E08E0">
        <w:trPr>
          <w:trHeight w:val="476"/>
        </w:trPr>
        <w:tc>
          <w:tcPr>
            <w:tcW w:w="8472" w:type="dxa"/>
            <w:vAlign w:val="center"/>
          </w:tcPr>
          <w:p w:rsidR="000E08E0" w:rsidRPr="00CC21E6" w:rsidRDefault="000E08E0" w:rsidP="000E08E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CC21E6">
              <w:rPr>
                <w:rFonts w:ascii="標楷體" w:eastAsia="標楷體" w:hAnsi="標楷體" w:hint="eastAsia"/>
                <w:lang w:eastAsia="zh-TW"/>
              </w:rPr>
              <w:t>經常想起性騷擾事件的過程，並覺得膽戰心驚、生氣、無力或害怕。</w:t>
            </w:r>
          </w:p>
        </w:tc>
        <w:tc>
          <w:tcPr>
            <w:tcW w:w="1559" w:type="dxa"/>
            <w:vAlign w:val="center"/>
          </w:tcPr>
          <w:p w:rsidR="000E08E0" w:rsidRPr="00CC21E6" w:rsidRDefault="000E08E0" w:rsidP="000E08E0">
            <w:pPr>
              <w:spacing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CC21E6">
              <w:rPr>
                <w:rFonts w:ascii="標楷體" w:eastAsia="標楷體" w:hAnsi="標楷體" w:hint="eastAsia"/>
                <w:lang w:eastAsia="zh-TW"/>
              </w:rPr>
              <w:t>有□  無□</w:t>
            </w:r>
          </w:p>
        </w:tc>
      </w:tr>
      <w:tr w:rsidR="000E08E0" w:rsidRPr="00CC21E6" w:rsidTr="000E08E0">
        <w:trPr>
          <w:trHeight w:val="840"/>
        </w:trPr>
        <w:tc>
          <w:tcPr>
            <w:tcW w:w="8472" w:type="dxa"/>
            <w:vAlign w:val="center"/>
          </w:tcPr>
          <w:p w:rsidR="000E08E0" w:rsidRPr="00CC21E6" w:rsidRDefault="000E08E0" w:rsidP="000E08E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CC21E6">
              <w:rPr>
                <w:rFonts w:ascii="標楷體" w:eastAsia="標楷體" w:hAnsi="標楷體" w:hint="eastAsia"/>
                <w:lang w:eastAsia="zh-TW"/>
              </w:rPr>
              <w:t>事件發生後，身體明顯感覺上的改變，像是頭痛、睡不好、做惡夢、呼吸困難、身體緊繃、腸胃不適。</w:t>
            </w:r>
          </w:p>
        </w:tc>
        <w:tc>
          <w:tcPr>
            <w:tcW w:w="1559" w:type="dxa"/>
            <w:vAlign w:val="center"/>
          </w:tcPr>
          <w:p w:rsidR="000E08E0" w:rsidRPr="00CC21E6" w:rsidRDefault="000E08E0" w:rsidP="000E08E0">
            <w:pPr>
              <w:spacing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CC21E6">
              <w:rPr>
                <w:rFonts w:ascii="標楷體" w:eastAsia="標楷體" w:hAnsi="標楷體" w:hint="eastAsia"/>
                <w:lang w:eastAsia="zh-TW"/>
              </w:rPr>
              <w:t>有□  無□</w:t>
            </w:r>
          </w:p>
        </w:tc>
      </w:tr>
      <w:tr w:rsidR="000E08E0" w:rsidRPr="00CC21E6" w:rsidTr="000E08E0">
        <w:trPr>
          <w:trHeight w:val="515"/>
        </w:trPr>
        <w:tc>
          <w:tcPr>
            <w:tcW w:w="8472" w:type="dxa"/>
            <w:vAlign w:val="center"/>
          </w:tcPr>
          <w:p w:rsidR="000E08E0" w:rsidRPr="00CC21E6" w:rsidRDefault="000E08E0" w:rsidP="000E08E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CC21E6">
              <w:rPr>
                <w:rFonts w:ascii="標楷體" w:eastAsia="標楷體" w:hAnsi="標楷體" w:hint="eastAsia"/>
                <w:lang w:eastAsia="zh-TW"/>
              </w:rPr>
              <w:t>事件發生後，經常對生活感到提心吊膽，擔心隨時都可能有人侵犯我。</w:t>
            </w:r>
          </w:p>
        </w:tc>
        <w:tc>
          <w:tcPr>
            <w:tcW w:w="1559" w:type="dxa"/>
            <w:vAlign w:val="center"/>
          </w:tcPr>
          <w:p w:rsidR="000E08E0" w:rsidRPr="00CC21E6" w:rsidRDefault="000E08E0" w:rsidP="000E08E0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CC21E6">
              <w:rPr>
                <w:rFonts w:ascii="標楷體" w:eastAsia="標楷體" w:hAnsi="標楷體" w:hint="eastAsia"/>
                <w:lang w:eastAsia="zh-TW"/>
              </w:rPr>
              <w:t>有□  無□</w:t>
            </w:r>
          </w:p>
        </w:tc>
      </w:tr>
      <w:tr w:rsidR="000E08E0" w:rsidRPr="00CC21E6" w:rsidTr="000E08E0">
        <w:tc>
          <w:tcPr>
            <w:tcW w:w="8472" w:type="dxa"/>
            <w:vAlign w:val="center"/>
          </w:tcPr>
          <w:p w:rsidR="000E08E0" w:rsidRPr="00CC21E6" w:rsidRDefault="000E08E0" w:rsidP="000E08E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CC21E6">
              <w:rPr>
                <w:rFonts w:ascii="標楷體" w:eastAsia="標楷體" w:hAnsi="標楷體" w:hint="eastAsia"/>
                <w:lang w:eastAsia="zh-TW"/>
              </w:rPr>
              <w:t>在事件發生後，開始覺得自己是沒有價值的、沒用的。</w:t>
            </w:r>
          </w:p>
        </w:tc>
        <w:tc>
          <w:tcPr>
            <w:tcW w:w="1559" w:type="dxa"/>
            <w:vAlign w:val="center"/>
          </w:tcPr>
          <w:p w:rsidR="000E08E0" w:rsidRPr="00CC21E6" w:rsidRDefault="000E08E0" w:rsidP="000E08E0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CC21E6">
              <w:rPr>
                <w:rFonts w:ascii="標楷體" w:eastAsia="標楷體" w:hAnsi="標楷體" w:hint="eastAsia"/>
                <w:lang w:eastAsia="zh-TW"/>
              </w:rPr>
              <w:t>有□  無□</w:t>
            </w:r>
          </w:p>
        </w:tc>
      </w:tr>
      <w:tr w:rsidR="000E08E0" w:rsidRPr="00CC21E6" w:rsidTr="000E08E0">
        <w:tc>
          <w:tcPr>
            <w:tcW w:w="8472" w:type="dxa"/>
            <w:vAlign w:val="center"/>
          </w:tcPr>
          <w:p w:rsidR="000E08E0" w:rsidRPr="00CC21E6" w:rsidRDefault="000E08E0" w:rsidP="000E08E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CC21E6">
              <w:rPr>
                <w:rFonts w:ascii="標楷體" w:eastAsia="標楷體" w:hAnsi="標楷體" w:hint="eastAsia"/>
                <w:lang w:eastAsia="zh-TW"/>
              </w:rPr>
              <w:t>經常感受到自己的生活被侵入、被迫改變。</w:t>
            </w:r>
          </w:p>
        </w:tc>
        <w:tc>
          <w:tcPr>
            <w:tcW w:w="1559" w:type="dxa"/>
            <w:vAlign w:val="center"/>
          </w:tcPr>
          <w:p w:rsidR="000E08E0" w:rsidRPr="00CC21E6" w:rsidRDefault="000E08E0" w:rsidP="000E08E0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CC21E6">
              <w:rPr>
                <w:rFonts w:ascii="標楷體" w:eastAsia="標楷體" w:hAnsi="標楷體" w:hint="eastAsia"/>
                <w:lang w:eastAsia="zh-TW"/>
              </w:rPr>
              <w:t>有□  無□</w:t>
            </w:r>
          </w:p>
        </w:tc>
      </w:tr>
    </w:tbl>
    <w:p w:rsidR="00B73266" w:rsidRDefault="004B24CF" w:rsidP="00080560">
      <w:pPr>
        <w:spacing w:before="200" w:line="240" w:lineRule="auto"/>
        <w:ind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6271895</wp:posOffset>
            </wp:positionH>
            <wp:positionV relativeFrom="paragraph">
              <wp:posOffset>1059815</wp:posOffset>
            </wp:positionV>
            <wp:extent cx="401955" cy="317500"/>
            <wp:effectExtent l="19050" t="0" r="0" b="0"/>
            <wp:wrapNone/>
            <wp:docPr id="1" name="圖片 1" descr="C:\Users\曾迺婷\Desktop\tccg\公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曾迺婷\Desktop\tccg\公彩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8E0">
        <w:rPr>
          <w:rFonts w:ascii="標楷體" w:eastAsia="標楷體" w:hAnsi="標楷體" w:hint="eastAsia"/>
          <w:lang w:eastAsia="zh-TW"/>
        </w:rPr>
        <w:t>若</w:t>
      </w:r>
      <w:r w:rsidR="00B73266">
        <w:rPr>
          <w:rFonts w:ascii="標楷體" w:eastAsia="標楷體" w:hAnsi="標楷體" w:hint="eastAsia"/>
          <w:lang w:eastAsia="zh-TW"/>
        </w:rPr>
        <w:t>您</w:t>
      </w:r>
      <w:r w:rsidR="000E08E0" w:rsidRPr="00CC21E6">
        <w:rPr>
          <w:rFonts w:ascii="標楷體" w:eastAsia="標楷體" w:hAnsi="標楷體" w:hint="eastAsia"/>
          <w:lang w:eastAsia="zh-TW"/>
        </w:rPr>
        <w:t>符合</w:t>
      </w:r>
      <w:r w:rsidR="000E08E0" w:rsidRPr="00F41560">
        <w:rPr>
          <w:rFonts w:ascii="標楷體" w:eastAsia="標楷體" w:hAnsi="標楷體" w:hint="eastAsia"/>
          <w:u w:val="single"/>
          <w:lang w:eastAsia="zh-TW"/>
        </w:rPr>
        <w:t>兩項</w:t>
      </w:r>
      <w:r w:rsidR="00015297">
        <w:rPr>
          <w:rFonts w:ascii="標楷體" w:eastAsia="標楷體" w:hAnsi="標楷體" w:hint="eastAsia"/>
          <w:lang w:eastAsia="zh-TW"/>
        </w:rPr>
        <w:t>以上者，即表示性騷擾事件已經對您產生負向影響，</w:t>
      </w:r>
      <w:r w:rsidR="00CA576A">
        <w:rPr>
          <w:rFonts w:ascii="標楷體" w:eastAsia="標楷體" w:hAnsi="標楷體" w:hint="eastAsia"/>
          <w:lang w:eastAsia="zh-TW"/>
        </w:rPr>
        <w:t>十分</w:t>
      </w:r>
      <w:r w:rsidR="000E08E0" w:rsidRPr="00CC21E6">
        <w:rPr>
          <w:rFonts w:ascii="標楷體" w:eastAsia="標楷體" w:hAnsi="標楷體" w:hint="eastAsia"/>
          <w:lang w:eastAsia="zh-TW"/>
        </w:rPr>
        <w:t>建議</w:t>
      </w:r>
      <w:r w:rsidR="000E08E0" w:rsidRPr="009E5262">
        <w:rPr>
          <w:rFonts w:ascii="標楷體" w:eastAsia="標楷體" w:hAnsi="標楷體" w:hint="eastAsia"/>
          <w:lang w:eastAsia="zh-TW"/>
        </w:rPr>
        <w:t>您填寫以下</w:t>
      </w:r>
      <w:r w:rsidR="000E08E0" w:rsidRPr="009E5262">
        <w:rPr>
          <w:rFonts w:ascii="標楷體" w:eastAsia="標楷體" w:hAnsi="標楷體" w:hint="eastAsia"/>
          <w:u w:val="single"/>
          <w:lang w:eastAsia="zh-TW"/>
        </w:rPr>
        <w:t>轉</w:t>
      </w:r>
      <w:proofErr w:type="gramStart"/>
      <w:r w:rsidR="000E08E0" w:rsidRPr="009E5262">
        <w:rPr>
          <w:rFonts w:ascii="標楷體" w:eastAsia="標楷體" w:hAnsi="標楷體" w:hint="eastAsia"/>
          <w:u w:val="single"/>
          <w:lang w:eastAsia="zh-TW"/>
        </w:rPr>
        <w:t>介</w:t>
      </w:r>
      <w:proofErr w:type="gramEnd"/>
      <w:r w:rsidR="000E08E0" w:rsidRPr="009E5262">
        <w:rPr>
          <w:rFonts w:ascii="標楷體" w:eastAsia="標楷體" w:hAnsi="標楷體" w:hint="eastAsia"/>
          <w:u w:val="single"/>
          <w:lang w:eastAsia="zh-TW"/>
        </w:rPr>
        <w:t>服務同意書</w:t>
      </w:r>
      <w:r>
        <w:rPr>
          <w:rFonts w:ascii="標楷體" w:eastAsia="標楷體" w:hAnsi="標楷體" w:hint="eastAsia"/>
          <w:lang w:eastAsia="zh-TW"/>
        </w:rPr>
        <w:t>；</w:t>
      </w:r>
      <w:r w:rsidR="00015297">
        <w:rPr>
          <w:rFonts w:ascii="標楷體" w:eastAsia="標楷體" w:hAnsi="標楷體" w:hint="eastAsia"/>
          <w:lang w:eastAsia="zh-TW"/>
        </w:rPr>
        <w:t>若您目前無意願填寫此量表，</w:t>
      </w:r>
      <w:r w:rsidR="00B73266">
        <w:rPr>
          <w:rFonts w:ascii="標楷體" w:eastAsia="標楷體" w:hAnsi="標楷體" w:hint="eastAsia"/>
          <w:lang w:eastAsia="zh-TW"/>
        </w:rPr>
        <w:t>或是您出現上述的</w:t>
      </w:r>
      <w:r w:rsidR="00015297">
        <w:rPr>
          <w:rFonts w:ascii="標楷體" w:eastAsia="標楷體" w:hAnsi="標楷體" w:hint="eastAsia"/>
          <w:lang w:eastAsia="zh-TW"/>
        </w:rPr>
        <w:t>感覺或想法</w:t>
      </w:r>
      <w:r>
        <w:rPr>
          <w:rFonts w:ascii="標楷體" w:eastAsia="標楷體" w:hAnsi="標楷體" w:hint="eastAsia"/>
          <w:lang w:eastAsia="zh-TW"/>
        </w:rPr>
        <w:t>，</w:t>
      </w:r>
      <w:r w:rsidR="00015297">
        <w:rPr>
          <w:rFonts w:ascii="標楷體" w:eastAsia="標楷體" w:hAnsi="標楷體" w:hint="eastAsia"/>
          <w:lang w:eastAsia="zh-TW"/>
        </w:rPr>
        <w:t>但還無法決定是否要接受後續服務，建議您先保留</w:t>
      </w:r>
      <w:r w:rsidR="00080560">
        <w:rPr>
          <w:rFonts w:ascii="標楷體" w:eastAsia="標楷體" w:hAnsi="標楷體" w:hint="eastAsia"/>
          <w:lang w:eastAsia="zh-TW"/>
        </w:rPr>
        <w:t>此份資料，或歡迎您撥打下方諮詢專線，我們將為您提供更詳盡的服務資訊。</w:t>
      </w:r>
    </w:p>
    <w:p w:rsidR="009E5262" w:rsidRPr="00B73266" w:rsidRDefault="00B73266" w:rsidP="00B73266">
      <w:pPr>
        <w:spacing w:line="240" w:lineRule="auto"/>
        <w:ind w:rightChars="59" w:right="142" w:firstLineChars="236" w:firstLine="566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</w:t>
      </w:r>
      <w:proofErr w:type="gramStart"/>
      <w:r w:rsidR="00CA576A">
        <w:rPr>
          <w:rFonts w:ascii="標楷體" w:eastAsia="標楷體" w:hAnsi="標楷體" w:hint="eastAsia"/>
          <w:lang w:eastAsia="zh-TW"/>
        </w:rPr>
        <w:t>臺</w:t>
      </w:r>
      <w:proofErr w:type="gramEnd"/>
      <w:r w:rsidR="00CA576A">
        <w:rPr>
          <w:rFonts w:ascii="標楷體" w:eastAsia="標楷體" w:hAnsi="標楷體" w:hint="eastAsia"/>
          <w:lang w:eastAsia="zh-TW"/>
        </w:rPr>
        <w:t>中市家庭暴力及性侵害防治中心</w:t>
      </w:r>
      <w:r w:rsidR="000E08E0">
        <w:rPr>
          <w:rFonts w:ascii="標楷體" w:eastAsia="標楷體" w:hAnsi="標楷體" w:hint="eastAsia"/>
          <w:lang w:eastAsia="zh-TW"/>
        </w:rPr>
        <w:t xml:space="preserve"> 關心您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2F695A" w:rsidTr="00575431">
        <w:trPr>
          <w:trHeight w:val="6519"/>
          <w:jc w:val="center"/>
        </w:trPr>
        <w:tc>
          <w:tcPr>
            <w:tcW w:w="10768" w:type="dxa"/>
          </w:tcPr>
          <w:p w:rsidR="002F695A" w:rsidRPr="00561A82" w:rsidRDefault="002F695A" w:rsidP="002F695A">
            <w:pPr>
              <w:spacing w:after="0" w:line="360" w:lineRule="auto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 w:rsidRPr="00561A82">
              <w:rPr>
                <w:rFonts w:ascii="標楷體" w:eastAsia="標楷體" w:hAnsi="標楷體" w:hint="eastAsia"/>
                <w:b/>
                <w:lang w:eastAsia="zh-TW"/>
              </w:rPr>
              <w:t>臺</w:t>
            </w:r>
            <w:proofErr w:type="gramEnd"/>
            <w:r w:rsidRPr="00561A82">
              <w:rPr>
                <w:rFonts w:ascii="標楷體" w:eastAsia="標楷體" w:hAnsi="標楷體" w:hint="eastAsia"/>
                <w:b/>
                <w:lang w:eastAsia="zh-TW"/>
              </w:rPr>
              <w:t>中市性騷擾被害人個案追蹤輔導</w:t>
            </w:r>
          </w:p>
          <w:p w:rsidR="002F695A" w:rsidRDefault="002F695A" w:rsidP="002F695A">
            <w:pPr>
              <w:spacing w:after="0" w:line="360" w:lineRule="auto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561A82">
              <w:rPr>
                <w:rFonts w:ascii="標楷體" w:eastAsia="標楷體" w:hAnsi="標楷體" w:hint="eastAsia"/>
                <w:b/>
                <w:lang w:eastAsia="zh-TW"/>
              </w:rPr>
              <w:t>轉</w:t>
            </w:r>
            <w:proofErr w:type="gramStart"/>
            <w:r w:rsidRPr="00561A82">
              <w:rPr>
                <w:rFonts w:ascii="標楷體" w:eastAsia="標楷體" w:hAnsi="標楷體" w:hint="eastAsia"/>
                <w:b/>
                <w:lang w:eastAsia="zh-TW"/>
              </w:rPr>
              <w:t>介</w:t>
            </w:r>
            <w:proofErr w:type="gramEnd"/>
            <w:r w:rsidRPr="00561A82">
              <w:rPr>
                <w:rFonts w:ascii="標楷體" w:eastAsia="標楷體" w:hAnsi="標楷體" w:hint="eastAsia"/>
                <w:b/>
                <w:lang w:eastAsia="zh-TW"/>
              </w:rPr>
              <w:t>服務同意書</w:t>
            </w:r>
          </w:p>
          <w:p w:rsidR="002F695A" w:rsidRPr="009E5262" w:rsidRDefault="002F695A" w:rsidP="00575431">
            <w:pPr>
              <w:spacing w:after="0" w:line="36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8C7588">
              <w:rPr>
                <w:rFonts w:ascii="標楷體" w:eastAsia="標楷體" w:hAnsi="標楷體" w:hint="eastAsia"/>
                <w:lang w:eastAsia="zh-TW"/>
              </w:rPr>
              <w:t>本人__________</w:t>
            </w:r>
            <w:r>
              <w:rPr>
                <w:rFonts w:ascii="標楷體" w:eastAsia="標楷體" w:hAnsi="標楷體" w:hint="eastAsia"/>
                <w:lang w:eastAsia="zh-TW"/>
              </w:rPr>
              <w:t>____</w:t>
            </w:r>
            <w:r w:rsidRPr="008C7588">
              <w:rPr>
                <w:rFonts w:ascii="標楷體" w:eastAsia="標楷體" w:hAnsi="標楷體" w:hint="eastAsia"/>
                <w:lang w:eastAsia="zh-TW"/>
              </w:rPr>
              <w:t>__(簽名)</w:t>
            </w:r>
            <w:r w:rsidR="00C813F5">
              <w:rPr>
                <w:rFonts w:ascii="標楷體" w:eastAsia="標楷體" w:hAnsi="標楷體" w:hint="eastAsia"/>
                <w:lang w:eastAsia="zh-TW"/>
              </w:rPr>
              <w:t>同意接受</w:t>
            </w:r>
            <w:proofErr w:type="gramStart"/>
            <w:r w:rsidR="00C813F5">
              <w:rPr>
                <w:rFonts w:ascii="標楷體" w:eastAsia="標楷體" w:hAnsi="標楷體" w:hint="eastAsia"/>
                <w:lang w:eastAsia="zh-TW"/>
              </w:rPr>
              <w:t>臺</w:t>
            </w:r>
            <w:proofErr w:type="gramEnd"/>
            <w:r w:rsidR="00C813F5">
              <w:rPr>
                <w:rFonts w:ascii="標楷體" w:eastAsia="標楷體" w:hAnsi="標楷體" w:hint="eastAsia"/>
                <w:lang w:eastAsia="zh-TW"/>
              </w:rPr>
              <w:t>中市家庭暴力及性侵害防治中心</w:t>
            </w:r>
            <w:r w:rsidRPr="008C7588">
              <w:rPr>
                <w:rFonts w:ascii="標楷體" w:eastAsia="標楷體" w:hAnsi="標楷體" w:hint="eastAsia"/>
                <w:lang w:eastAsia="zh-TW"/>
              </w:rPr>
              <w:t>委託</w:t>
            </w:r>
            <w:r w:rsidR="00CA576A">
              <w:rPr>
                <w:rFonts w:ascii="標楷體" w:eastAsia="標楷體" w:hAnsi="標楷體" w:hint="eastAsia"/>
                <w:lang w:eastAsia="zh-TW"/>
              </w:rPr>
              <w:t>財團法人</w:t>
            </w:r>
            <w:proofErr w:type="gramStart"/>
            <w:r w:rsidR="00852BFE" w:rsidRPr="00CA576A">
              <w:rPr>
                <w:rFonts w:ascii="標楷體" w:eastAsia="標楷體" w:hAnsi="標楷體" w:cs="Arial" w:hint="eastAsia"/>
                <w:color w:val="000000"/>
                <w:lang w:eastAsia="zh-TW"/>
              </w:rPr>
              <w:t>勵</w:t>
            </w:r>
            <w:proofErr w:type="gramEnd"/>
            <w:r w:rsidR="00852BFE" w:rsidRPr="00CA576A">
              <w:rPr>
                <w:rFonts w:ascii="標楷體" w:eastAsia="標楷體" w:hAnsi="標楷體" w:cs="Arial" w:hint="eastAsia"/>
                <w:color w:val="000000"/>
                <w:lang w:eastAsia="zh-TW"/>
              </w:rPr>
              <w:t>馨社會福利</w:t>
            </w:r>
            <w:r w:rsidR="00883617">
              <w:rPr>
                <w:rFonts w:ascii="標楷體" w:eastAsia="標楷體" w:hAnsi="標楷體" w:cs="Arial" w:hint="eastAsia"/>
                <w:color w:val="000000"/>
                <w:lang w:eastAsia="zh-TW"/>
              </w:rPr>
              <w:t>事業</w:t>
            </w:r>
            <w:r w:rsidR="00852BFE" w:rsidRPr="00CA576A">
              <w:rPr>
                <w:rFonts w:ascii="標楷體" w:eastAsia="標楷體" w:hAnsi="標楷體" w:cs="Arial" w:hint="eastAsia"/>
                <w:color w:val="000000"/>
                <w:lang w:eastAsia="zh-TW"/>
              </w:rPr>
              <w:t>基金會</w:t>
            </w:r>
            <w:r w:rsidRPr="008C7588">
              <w:rPr>
                <w:rFonts w:ascii="標楷體" w:eastAsia="標楷體" w:hAnsi="標楷體" w:hint="eastAsia"/>
                <w:lang w:eastAsia="zh-TW"/>
              </w:rPr>
              <w:t>提供性騷</w:t>
            </w:r>
            <w:r>
              <w:rPr>
                <w:rFonts w:ascii="標楷體" w:eastAsia="標楷體" w:hAnsi="標楷體" w:hint="eastAsia"/>
                <w:lang w:eastAsia="zh-TW"/>
              </w:rPr>
              <w:t>擾</w:t>
            </w:r>
            <w:r w:rsidR="00015297">
              <w:rPr>
                <w:rFonts w:ascii="標楷體" w:eastAsia="標楷體" w:hAnsi="標楷體" w:hint="eastAsia"/>
                <w:lang w:eastAsia="zh-TW"/>
              </w:rPr>
              <w:t>被害人個案服務，</w:t>
            </w:r>
            <w:r w:rsidR="00390605">
              <w:rPr>
                <w:rFonts w:ascii="標楷體" w:eastAsia="標楷體" w:hAnsi="標楷體" w:hint="eastAsia"/>
                <w:lang w:eastAsia="zh-TW"/>
              </w:rPr>
              <w:t>並提供以下資料以供心理諮商</w:t>
            </w:r>
            <w:r w:rsidRPr="008C7588">
              <w:rPr>
                <w:rFonts w:ascii="標楷體" w:eastAsia="標楷體" w:hAnsi="標楷體" w:hint="eastAsia"/>
                <w:lang w:eastAsia="zh-TW"/>
              </w:rPr>
              <w:t>等相關服務</w:t>
            </w:r>
            <w:r w:rsidR="00015297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2F695A" w:rsidRPr="008C7588" w:rsidRDefault="002F695A" w:rsidP="00575431">
            <w:pPr>
              <w:widowControl w:val="0"/>
              <w:numPr>
                <w:ilvl w:val="0"/>
                <w:numId w:val="3"/>
              </w:numPr>
              <w:spacing w:after="0" w:line="360" w:lineRule="exact"/>
              <w:ind w:rightChars="-214" w:right="-514" w:hanging="518"/>
              <w:jc w:val="both"/>
              <w:rPr>
                <w:rFonts w:ascii="標楷體" w:eastAsia="標楷體" w:hAnsi="標楷體"/>
                <w:lang w:eastAsia="zh-TW"/>
              </w:rPr>
            </w:pPr>
            <w:r w:rsidRPr="008C7588">
              <w:rPr>
                <w:rFonts w:ascii="標楷體" w:eastAsia="標楷體" w:hAnsi="標楷體" w:hint="eastAsia"/>
                <w:lang w:eastAsia="zh-TW"/>
              </w:rPr>
              <w:t>性騷擾事件申訴書(紀錄)</w:t>
            </w:r>
            <w:proofErr w:type="gramStart"/>
            <w:r w:rsidRPr="008C7588">
              <w:rPr>
                <w:rFonts w:ascii="標楷體" w:eastAsia="標楷體" w:hAnsi="標楷體" w:hint="eastAsia"/>
                <w:lang w:eastAsia="zh-TW"/>
              </w:rPr>
              <w:t>影本乙份</w:t>
            </w:r>
            <w:proofErr w:type="gramEnd"/>
            <w:r w:rsidR="00015297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015297" w:rsidRDefault="00015297" w:rsidP="00575431">
            <w:pPr>
              <w:widowControl w:val="0"/>
              <w:numPr>
                <w:ilvl w:val="0"/>
                <w:numId w:val="3"/>
              </w:numPr>
              <w:spacing w:after="0" w:line="360" w:lineRule="exact"/>
              <w:ind w:rightChars="-214" w:right="-514" w:hanging="51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真實姓名對照表。</w:t>
            </w:r>
          </w:p>
          <w:p w:rsidR="00015297" w:rsidRDefault="00015297" w:rsidP="00575431">
            <w:pPr>
              <w:widowControl w:val="0"/>
              <w:spacing w:after="0" w:line="360" w:lineRule="exact"/>
              <w:ind w:left="601" w:rightChars="-214" w:right="-514"/>
              <w:jc w:val="both"/>
              <w:rPr>
                <w:rFonts w:ascii="標楷體" w:eastAsia="標楷體" w:hAnsi="標楷體"/>
                <w:lang w:eastAsia="zh-TW"/>
              </w:rPr>
            </w:pPr>
            <w:r w:rsidRPr="00015297">
              <w:rPr>
                <w:rFonts w:ascii="標楷體" w:eastAsia="標楷體" w:hAnsi="標楷體" w:hint="eastAsia"/>
                <w:lang w:eastAsia="zh-TW"/>
              </w:rPr>
              <w:t>以上個人資料僅供提供性騷擾被害人個案追蹤輔導服務之用，</w:t>
            </w:r>
            <w:r w:rsidR="002F695A" w:rsidRPr="00015297">
              <w:rPr>
                <w:rFonts w:ascii="標楷體" w:eastAsia="標楷體" w:hAnsi="標楷體" w:hint="eastAsia"/>
                <w:lang w:eastAsia="zh-TW"/>
              </w:rPr>
              <w:t>且提供服務單位應遵守保密</w:t>
            </w:r>
            <w:r w:rsidRPr="00015297">
              <w:rPr>
                <w:rFonts w:ascii="標楷體" w:eastAsia="標楷體" w:hAnsi="標楷體" w:hint="eastAsia"/>
                <w:lang w:eastAsia="zh-TW"/>
              </w:rPr>
              <w:t>原則。</w:t>
            </w:r>
          </w:p>
          <w:p w:rsidR="00015297" w:rsidRDefault="00575431" w:rsidP="00575431">
            <w:pPr>
              <w:spacing w:after="0" w:line="360" w:lineRule="exact"/>
              <w:ind w:rightChars="-214" w:right="-514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                                        </w:t>
            </w:r>
            <w:r w:rsidR="00015297" w:rsidRPr="008C7588">
              <w:rPr>
                <w:rFonts w:ascii="標楷體" w:eastAsia="標楷體" w:hAnsi="標楷體" w:hint="eastAsia"/>
                <w:lang w:eastAsia="zh-TW"/>
              </w:rPr>
              <w:t>中華民國      年      月      日</w:t>
            </w:r>
          </w:p>
          <w:p w:rsidR="00015297" w:rsidRPr="00015297" w:rsidRDefault="00015297" w:rsidP="00575431">
            <w:pPr>
              <w:spacing w:after="0" w:line="360" w:lineRule="exact"/>
              <w:ind w:rightChars="-214" w:right="-514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387F5E" w:rsidRDefault="002F695A" w:rsidP="00575431">
            <w:pPr>
              <w:spacing w:after="0" w:line="360" w:lineRule="exact"/>
              <w:ind w:left="283" w:rightChars="-214" w:right="-514" w:hangingChars="118" w:hanging="283"/>
              <w:jc w:val="both"/>
              <w:rPr>
                <w:rFonts w:ascii="標楷體" w:eastAsia="標楷體" w:hAnsi="標楷體"/>
                <w:lang w:eastAsia="zh-TW"/>
              </w:rPr>
            </w:pPr>
            <w:r w:rsidRPr="009E5262">
              <w:rPr>
                <w:rFonts w:ascii="標楷體" w:eastAsia="標楷體" w:hAnsi="標楷體"/>
                <w:lang w:eastAsia="zh-TW"/>
              </w:rPr>
              <w:t>※本項服務法令依據為</w:t>
            </w:r>
            <w:r w:rsidRPr="009E5262">
              <w:rPr>
                <w:rFonts w:ascii="標楷體" w:eastAsia="標楷體" w:hAnsi="標楷體" w:hint="eastAsia"/>
                <w:lang w:eastAsia="zh-TW"/>
              </w:rPr>
              <w:t>性騷擾防治準則§21:機關</w:t>
            </w:r>
            <w:r w:rsidR="00015297">
              <w:rPr>
                <w:rFonts w:ascii="標楷體" w:eastAsia="標楷體" w:hAnsi="標楷體" w:hint="eastAsia"/>
                <w:lang w:eastAsia="zh-TW"/>
              </w:rPr>
              <w:t>、部隊、學校、機構、</w:t>
            </w:r>
            <w:r w:rsidRPr="009E5262">
              <w:rPr>
                <w:rFonts w:ascii="標楷體" w:eastAsia="標楷體" w:hAnsi="標楷體" w:hint="eastAsia"/>
                <w:lang w:eastAsia="zh-TW"/>
              </w:rPr>
              <w:t>僱用人或直轄市、縣(市)主管</w:t>
            </w:r>
          </w:p>
          <w:p w:rsidR="00387F5E" w:rsidRDefault="00387F5E" w:rsidP="00575431">
            <w:pPr>
              <w:spacing w:after="0" w:line="360" w:lineRule="exact"/>
              <w:ind w:left="283" w:rightChars="-214" w:right="-514" w:hangingChars="118" w:hanging="283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2F695A" w:rsidRPr="009E5262">
              <w:rPr>
                <w:rFonts w:ascii="標楷體" w:eastAsia="標楷體" w:hAnsi="標楷體" w:hint="eastAsia"/>
                <w:lang w:eastAsia="zh-TW"/>
              </w:rPr>
              <w:t>機</w:t>
            </w:r>
            <w:r w:rsidR="00015297">
              <w:rPr>
                <w:rFonts w:ascii="標楷體" w:eastAsia="標楷體" w:hAnsi="標楷體" w:hint="eastAsia"/>
                <w:lang w:eastAsia="zh-TW"/>
              </w:rPr>
              <w:t>關，於性騷擾騷擾事件調查過程中，得視當事人之身心狀況，主動轉</w:t>
            </w:r>
            <w:proofErr w:type="gramStart"/>
            <w:r w:rsidR="00015297">
              <w:rPr>
                <w:rFonts w:ascii="標楷體" w:eastAsia="標楷體" w:hAnsi="標楷體" w:hint="eastAsia"/>
                <w:lang w:eastAsia="zh-TW"/>
              </w:rPr>
              <w:t>介</w:t>
            </w:r>
            <w:proofErr w:type="gramEnd"/>
            <w:r w:rsidR="00015297">
              <w:rPr>
                <w:rFonts w:ascii="標楷體" w:eastAsia="標楷體" w:hAnsi="標楷體" w:hint="eastAsia"/>
                <w:lang w:eastAsia="zh-TW"/>
              </w:rPr>
              <w:t>或提供心理輔導及法律協</w:t>
            </w:r>
          </w:p>
          <w:p w:rsidR="002F695A" w:rsidRPr="009E5262" w:rsidRDefault="00387F5E" w:rsidP="00575431">
            <w:pPr>
              <w:spacing w:after="0" w:line="360" w:lineRule="exact"/>
              <w:ind w:left="283" w:rightChars="-214" w:right="-514" w:hangingChars="118" w:hanging="283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015297">
              <w:rPr>
                <w:rFonts w:ascii="標楷體" w:eastAsia="標楷體" w:hAnsi="標楷體" w:hint="eastAsia"/>
                <w:lang w:eastAsia="zh-TW"/>
              </w:rPr>
              <w:t>助。</w:t>
            </w:r>
          </w:p>
          <w:p w:rsidR="002F695A" w:rsidRPr="009E5262" w:rsidRDefault="002F695A" w:rsidP="00575431">
            <w:pPr>
              <w:spacing w:after="0" w:line="360" w:lineRule="exact"/>
              <w:ind w:rightChars="-214" w:right="-514"/>
              <w:jc w:val="both"/>
              <w:rPr>
                <w:rFonts w:ascii="標楷體" w:eastAsia="標楷體" w:hAnsi="標楷體" w:cs="細明體"/>
                <w:lang w:eastAsia="zh-TW"/>
              </w:rPr>
            </w:pPr>
            <w:r w:rsidRPr="009E5262">
              <w:rPr>
                <w:rFonts w:ascii="標楷體" w:eastAsia="標楷體" w:hAnsi="標楷體" w:hint="eastAsia"/>
                <w:lang w:eastAsia="zh-TW"/>
              </w:rPr>
              <w:t>※</w:t>
            </w:r>
            <w:r w:rsidRPr="009E5262">
              <w:rPr>
                <w:rFonts w:ascii="標楷體" w:eastAsia="標楷體" w:hAnsi="標楷體" w:cs="細明體" w:hint="eastAsia"/>
                <w:lang w:eastAsia="zh-TW"/>
              </w:rPr>
              <w:t>依行政程序法</w:t>
            </w:r>
            <w:r w:rsidRPr="009E5262">
              <w:rPr>
                <w:rFonts w:ascii="標楷體" w:eastAsia="標楷體" w:hAnsi="標楷體" w:hint="eastAsia"/>
                <w:lang w:eastAsia="zh-TW"/>
              </w:rPr>
              <w:t>§</w:t>
            </w:r>
            <w:r w:rsidRPr="009E5262">
              <w:rPr>
                <w:rFonts w:ascii="標楷體" w:eastAsia="標楷體" w:hAnsi="標楷體" w:cs="細明體" w:hint="eastAsia"/>
                <w:lang w:eastAsia="zh-TW"/>
              </w:rPr>
              <w:t>22及民法</w:t>
            </w:r>
            <w:r w:rsidRPr="009E5262">
              <w:rPr>
                <w:rFonts w:ascii="標楷體" w:eastAsia="標楷體" w:hAnsi="標楷體" w:hint="eastAsia"/>
                <w:lang w:eastAsia="zh-TW"/>
              </w:rPr>
              <w:t>§</w:t>
            </w:r>
            <w:r w:rsidRPr="009E5262">
              <w:rPr>
                <w:rFonts w:ascii="標楷體" w:eastAsia="標楷體" w:hAnsi="標楷體" w:cs="細明體" w:hint="eastAsia"/>
                <w:lang w:eastAsia="zh-TW"/>
              </w:rPr>
              <w:t>1089</w:t>
            </w:r>
            <w:r w:rsidR="00015297">
              <w:rPr>
                <w:rFonts w:ascii="標楷體" w:eastAsia="標楷體" w:hAnsi="標楷體" w:cs="細明體" w:hint="eastAsia"/>
                <w:lang w:eastAsia="zh-TW"/>
              </w:rPr>
              <w:t>規定，</w:t>
            </w:r>
            <w:r>
              <w:rPr>
                <w:rFonts w:ascii="標楷體" w:eastAsia="標楷體" w:hAnsi="標楷體" w:cs="細明體" w:hint="eastAsia"/>
                <w:lang w:eastAsia="zh-TW"/>
              </w:rPr>
              <w:t>未成年</w:t>
            </w:r>
            <w:r w:rsidR="00015297">
              <w:rPr>
                <w:rFonts w:ascii="標楷體" w:eastAsia="標楷體" w:hAnsi="標楷體" w:cs="細明體" w:hint="eastAsia"/>
                <w:lang w:eastAsia="zh-TW"/>
              </w:rPr>
              <w:t>之性騷擾被害人，應由其法定代理人代理為之。</w:t>
            </w:r>
          </w:p>
          <w:p w:rsidR="002F695A" w:rsidRPr="009E5262" w:rsidRDefault="002F695A" w:rsidP="00575431">
            <w:pPr>
              <w:spacing w:after="0" w:line="360" w:lineRule="exact"/>
              <w:ind w:rightChars="-214" w:right="-514"/>
              <w:jc w:val="both"/>
              <w:rPr>
                <w:rFonts w:ascii="標楷體" w:eastAsia="標楷體" w:hAnsi="標楷體" w:cs="細明體"/>
                <w:lang w:eastAsia="zh-TW"/>
              </w:rPr>
            </w:pPr>
            <w:r w:rsidRPr="009E5262">
              <w:rPr>
                <w:rFonts w:ascii="標楷體" w:eastAsia="標楷體" w:hAnsi="標楷體"/>
                <w:lang w:eastAsia="zh-TW"/>
              </w:rPr>
              <w:t>※</w:t>
            </w:r>
            <w:r w:rsidR="00015297">
              <w:rPr>
                <w:rFonts w:ascii="標楷體" w:eastAsia="標楷體" w:hAnsi="標楷體" w:cs="細明體" w:hint="eastAsia"/>
                <w:lang w:eastAsia="zh-TW"/>
              </w:rPr>
              <w:t>本同意書填寫完畢後，由受理單位影印一份予被害人留存。</w:t>
            </w:r>
          </w:p>
          <w:p w:rsidR="00575431" w:rsidRDefault="002F695A" w:rsidP="00575431">
            <w:pPr>
              <w:autoSpaceDE w:val="0"/>
              <w:autoSpaceDN w:val="0"/>
              <w:adjustRightInd w:val="0"/>
              <w:spacing w:after="0" w:line="360" w:lineRule="exact"/>
              <w:rPr>
                <w:rFonts w:ascii="標楷體" w:eastAsia="標楷體" w:hAnsi="標楷體"/>
                <w:lang w:eastAsia="zh-TW"/>
              </w:rPr>
            </w:pPr>
            <w:r w:rsidRPr="009E5262">
              <w:rPr>
                <w:rFonts w:ascii="標楷體" w:eastAsia="標楷體" w:hAnsi="標楷體" w:cs="細明體"/>
                <w:lang w:eastAsia="zh-TW"/>
              </w:rPr>
              <w:t>※</w:t>
            </w:r>
            <w:r w:rsidR="00575431">
              <w:rPr>
                <w:rFonts w:ascii="標楷體" w:eastAsia="標楷體" w:hAnsi="標楷體" w:cs="細明體" w:hint="eastAsia"/>
                <w:lang w:eastAsia="zh-TW"/>
              </w:rPr>
              <w:t>服務內容：</w:t>
            </w:r>
            <w:r w:rsidR="00575431" w:rsidRPr="00575431">
              <w:rPr>
                <w:rFonts w:ascii="標楷體" w:eastAsia="標楷體" w:hAnsi="標楷體" w:hint="eastAsia"/>
                <w:lang w:eastAsia="zh-TW"/>
              </w:rPr>
              <w:t>社工處遇</w:t>
            </w:r>
            <w:proofErr w:type="gramStart"/>
            <w:r w:rsidR="00575431" w:rsidRPr="00575431">
              <w:rPr>
                <w:rFonts w:ascii="標楷體" w:eastAsia="標楷體" w:hAnsi="標楷體" w:hint="eastAsia"/>
                <w:lang w:eastAsia="zh-TW"/>
              </w:rPr>
              <w:t>│</w:t>
            </w:r>
            <w:proofErr w:type="gramEnd"/>
            <w:r w:rsidR="00575431" w:rsidRPr="00575431">
              <w:rPr>
                <w:rFonts w:ascii="標楷體" w:eastAsia="標楷體" w:hAnsi="標楷體" w:hint="eastAsia"/>
                <w:lang w:eastAsia="zh-TW"/>
              </w:rPr>
              <w:t>諮詢協談、法律協助、資源轉</w:t>
            </w:r>
            <w:proofErr w:type="gramStart"/>
            <w:r w:rsidR="00575431" w:rsidRPr="00575431">
              <w:rPr>
                <w:rFonts w:ascii="標楷體" w:eastAsia="標楷體" w:hAnsi="標楷體" w:hint="eastAsia"/>
                <w:lang w:eastAsia="zh-TW"/>
              </w:rPr>
              <w:t>介</w:t>
            </w:r>
            <w:proofErr w:type="gramEnd"/>
            <w:r w:rsidR="00575431" w:rsidRPr="00575431">
              <w:rPr>
                <w:rFonts w:ascii="標楷體" w:eastAsia="標楷體" w:hAnsi="標楷體" w:hint="eastAsia"/>
                <w:lang w:eastAsia="zh-TW"/>
              </w:rPr>
              <w:t>等服務</w:t>
            </w:r>
          </w:p>
          <w:p w:rsidR="00575431" w:rsidRPr="00575431" w:rsidRDefault="00575431" w:rsidP="00575431">
            <w:pPr>
              <w:autoSpaceDE w:val="0"/>
              <w:autoSpaceDN w:val="0"/>
              <w:adjustRightInd w:val="0"/>
              <w:spacing w:after="0" w:line="360" w:lineRule="exact"/>
              <w:rPr>
                <w:rFonts w:ascii="標楷體" w:eastAsia="標楷體" w:hAnsi="標楷體" w:cs="細明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   </w:t>
            </w:r>
            <w:r w:rsidRPr="006A0049">
              <w:rPr>
                <w:rFonts w:ascii="標楷體" w:eastAsia="標楷體" w:hAnsi="標楷體" w:hint="eastAsia"/>
                <w:lang w:eastAsia="zh-TW"/>
              </w:rPr>
              <w:t>心理諮商</w:t>
            </w:r>
            <w:proofErr w:type="gramStart"/>
            <w:r w:rsidRPr="006A0049">
              <w:rPr>
                <w:rFonts w:ascii="標楷體" w:eastAsia="標楷體" w:hAnsi="標楷體" w:hint="eastAsia"/>
                <w:lang w:eastAsia="zh-TW"/>
              </w:rPr>
              <w:t>│</w:t>
            </w:r>
            <w:proofErr w:type="gramEnd"/>
            <w:r w:rsidRPr="006A0049">
              <w:rPr>
                <w:rFonts w:ascii="標楷體" w:eastAsia="標楷體" w:hAnsi="標楷體" w:hint="eastAsia"/>
                <w:lang w:eastAsia="zh-TW"/>
              </w:rPr>
              <w:t>透過與專業諮商人員</w:t>
            </w:r>
            <w:r>
              <w:rPr>
                <w:rFonts w:ascii="標楷體" w:eastAsia="標楷體" w:hAnsi="標楷體" w:hint="eastAsia"/>
                <w:lang w:eastAsia="zh-TW"/>
              </w:rPr>
              <w:t>面談提供諮商輔導</w:t>
            </w:r>
          </w:p>
          <w:p w:rsidR="002F695A" w:rsidRPr="009E5262" w:rsidRDefault="00575431" w:rsidP="00575431">
            <w:pPr>
              <w:autoSpaceDE w:val="0"/>
              <w:autoSpaceDN w:val="0"/>
              <w:adjustRightInd w:val="0"/>
              <w:spacing w:after="0" w:line="360" w:lineRule="exact"/>
              <w:rPr>
                <w:rFonts w:ascii="標楷體" w:eastAsia="標楷體" w:hAnsi="標楷體"/>
                <w:lang w:eastAsia="zh-TW"/>
              </w:rPr>
            </w:pPr>
            <w:r w:rsidRPr="009E5262">
              <w:rPr>
                <w:rFonts w:ascii="標楷體" w:eastAsia="標楷體" w:hAnsi="標楷體" w:cs="細明體"/>
                <w:lang w:eastAsia="zh-TW"/>
              </w:rPr>
              <w:t>※</w:t>
            </w:r>
            <w:r w:rsidR="002F695A" w:rsidRPr="009E5262">
              <w:rPr>
                <w:rFonts w:ascii="標楷體" w:eastAsia="標楷體" w:hAnsi="標楷體" w:cs="細明體" w:hint="eastAsia"/>
                <w:lang w:eastAsia="zh-TW"/>
              </w:rPr>
              <w:t>諮詢電話</w:t>
            </w:r>
            <w:r w:rsidR="00015297">
              <w:rPr>
                <w:rFonts w:ascii="標楷體" w:eastAsia="標楷體" w:hAnsi="標楷體" w:cs="細明體" w:hint="eastAsia"/>
                <w:lang w:eastAsia="zh-TW"/>
              </w:rPr>
              <w:t>：</w:t>
            </w:r>
            <w:proofErr w:type="gramStart"/>
            <w:r w:rsidR="00CA576A">
              <w:rPr>
                <w:rFonts w:ascii="標楷體" w:eastAsia="標楷體" w:hAnsi="標楷體" w:hint="eastAsia"/>
                <w:lang w:eastAsia="zh-TW"/>
              </w:rPr>
              <w:t>臺</w:t>
            </w:r>
            <w:proofErr w:type="gramEnd"/>
            <w:r w:rsidR="00CA576A">
              <w:rPr>
                <w:rFonts w:ascii="標楷體" w:eastAsia="標楷體" w:hAnsi="標楷體" w:hint="eastAsia"/>
                <w:lang w:eastAsia="zh-TW"/>
              </w:rPr>
              <w:t>中市政府家庭暴力及性侵害防治中心04-22289111#38815</w:t>
            </w:r>
            <w:r w:rsidR="00015297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2F695A" w:rsidRPr="00CA576A" w:rsidRDefault="002F695A" w:rsidP="00575431">
            <w:pPr>
              <w:spacing w:after="0" w:line="360" w:lineRule="exact"/>
              <w:ind w:rightChars="-214" w:right="-514"/>
              <w:rPr>
                <w:rFonts w:ascii="標楷體" w:eastAsia="標楷體" w:hAnsi="標楷體" w:cs="Arial"/>
                <w:color w:val="000000"/>
                <w:lang w:eastAsia="zh-TW"/>
              </w:rPr>
            </w:pPr>
            <w:r w:rsidRPr="009E5262">
              <w:rPr>
                <w:rFonts w:ascii="標楷體" w:eastAsia="標楷體" w:hAnsi="標楷體" w:hint="eastAsia"/>
                <w:lang w:eastAsia="zh-TW"/>
              </w:rPr>
              <w:t xml:space="preserve">            </w:t>
            </w:r>
            <w:r w:rsidR="00CA576A">
              <w:rPr>
                <w:rFonts w:ascii="標楷體" w:eastAsia="標楷體" w:hAnsi="標楷體" w:hint="eastAsia"/>
                <w:lang w:eastAsia="zh-TW"/>
              </w:rPr>
              <w:t>財團法</w:t>
            </w:r>
            <w:r w:rsidR="00CA576A" w:rsidRPr="00CA576A">
              <w:rPr>
                <w:rFonts w:ascii="標楷體" w:eastAsia="標楷體" w:hAnsi="標楷體" w:hint="eastAsia"/>
                <w:lang w:eastAsia="zh-TW"/>
              </w:rPr>
              <w:t>人</w:t>
            </w:r>
            <w:proofErr w:type="gramStart"/>
            <w:r w:rsidR="00CA576A" w:rsidRPr="00CA576A">
              <w:rPr>
                <w:rFonts w:ascii="標楷體" w:eastAsia="標楷體" w:hAnsi="標楷體" w:cs="Arial" w:hint="eastAsia"/>
                <w:color w:val="000000"/>
                <w:lang w:eastAsia="zh-TW"/>
              </w:rPr>
              <w:t>勵</w:t>
            </w:r>
            <w:proofErr w:type="gramEnd"/>
            <w:r w:rsidR="00CA576A" w:rsidRPr="00CA576A">
              <w:rPr>
                <w:rFonts w:ascii="標楷體" w:eastAsia="標楷體" w:hAnsi="標楷體" w:cs="Arial" w:hint="eastAsia"/>
                <w:color w:val="000000"/>
                <w:lang w:eastAsia="zh-TW"/>
              </w:rPr>
              <w:t>馨社會福利</w:t>
            </w:r>
            <w:r w:rsidR="00883617">
              <w:rPr>
                <w:rFonts w:ascii="標楷體" w:eastAsia="標楷體" w:hAnsi="標楷體" w:cs="Arial" w:hint="eastAsia"/>
                <w:color w:val="000000"/>
                <w:lang w:eastAsia="zh-TW"/>
              </w:rPr>
              <w:t>事業</w:t>
            </w:r>
            <w:r w:rsidR="00CA576A" w:rsidRPr="00CA576A">
              <w:rPr>
                <w:rFonts w:ascii="標楷體" w:eastAsia="標楷體" w:hAnsi="標楷體" w:cs="Arial" w:hint="eastAsia"/>
                <w:color w:val="000000"/>
                <w:lang w:eastAsia="zh-TW"/>
              </w:rPr>
              <w:t>基金會</w:t>
            </w:r>
            <w:r w:rsidRPr="009E5262">
              <w:rPr>
                <w:rFonts w:ascii="標楷體" w:eastAsia="標楷體" w:hAnsi="標楷體" w:cs="細明體"/>
                <w:lang w:eastAsia="zh-TW"/>
              </w:rPr>
              <w:t xml:space="preserve"> </w:t>
            </w:r>
            <w:r w:rsidR="00CA576A">
              <w:rPr>
                <w:rFonts w:ascii="標楷體" w:eastAsia="標楷體" w:hAnsi="標楷體" w:cs="細明體" w:hint="eastAsia"/>
                <w:lang w:eastAsia="zh-TW"/>
              </w:rPr>
              <w:t>04-24865495</w:t>
            </w:r>
            <w:r w:rsidR="00015297">
              <w:rPr>
                <w:rFonts w:ascii="標楷體" w:eastAsia="標楷體" w:hAnsi="標楷體" w:cs="細明體" w:hint="eastAsia"/>
                <w:lang w:eastAsia="zh-TW"/>
              </w:rPr>
              <w:t>。</w:t>
            </w:r>
          </w:p>
        </w:tc>
      </w:tr>
    </w:tbl>
    <w:p w:rsidR="002F695A" w:rsidRPr="002F695A" w:rsidRDefault="002F695A" w:rsidP="00015297">
      <w:pPr>
        <w:rPr>
          <w:lang w:eastAsia="zh-TW"/>
        </w:rPr>
      </w:pPr>
    </w:p>
    <w:sectPr w:rsidR="002F695A" w:rsidRPr="002F695A" w:rsidSect="00015297">
      <w:pgSz w:w="11906" w:h="16838"/>
      <w:pgMar w:top="567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61" w:rsidRDefault="00542861" w:rsidP="00CC21E6">
      <w:pPr>
        <w:spacing w:after="0" w:line="240" w:lineRule="auto"/>
      </w:pPr>
      <w:r>
        <w:separator/>
      </w:r>
    </w:p>
  </w:endnote>
  <w:endnote w:type="continuationSeparator" w:id="0">
    <w:p w:rsidR="00542861" w:rsidRDefault="00542861" w:rsidP="00CC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61" w:rsidRDefault="00542861" w:rsidP="00CC21E6">
      <w:pPr>
        <w:spacing w:after="0" w:line="240" w:lineRule="auto"/>
      </w:pPr>
      <w:r>
        <w:separator/>
      </w:r>
    </w:p>
  </w:footnote>
  <w:footnote w:type="continuationSeparator" w:id="0">
    <w:p w:rsidR="00542861" w:rsidRDefault="00542861" w:rsidP="00CC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EEA"/>
    <w:multiLevelType w:val="hybridMultilevel"/>
    <w:tmpl w:val="359AC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E60181"/>
    <w:multiLevelType w:val="hybridMultilevel"/>
    <w:tmpl w:val="7BF8611A"/>
    <w:lvl w:ilvl="0" w:tplc="86363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B7338F"/>
    <w:multiLevelType w:val="hybridMultilevel"/>
    <w:tmpl w:val="905C92A4"/>
    <w:lvl w:ilvl="0" w:tplc="081A3AE4">
      <w:start w:val="1"/>
      <w:numFmt w:val="taiwaneseCountingThousand"/>
      <w:lvlText w:val="%1、"/>
      <w:lvlJc w:val="left"/>
      <w:pPr>
        <w:ind w:left="10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F7"/>
    <w:rsid w:val="00015297"/>
    <w:rsid w:val="000269CD"/>
    <w:rsid w:val="00043F4F"/>
    <w:rsid w:val="00080560"/>
    <w:rsid w:val="000B39AE"/>
    <w:rsid w:val="000E08E0"/>
    <w:rsid w:val="000F1514"/>
    <w:rsid w:val="00262595"/>
    <w:rsid w:val="00270CF7"/>
    <w:rsid w:val="002B22E1"/>
    <w:rsid w:val="002F695A"/>
    <w:rsid w:val="0031574D"/>
    <w:rsid w:val="0037293D"/>
    <w:rsid w:val="0037399F"/>
    <w:rsid w:val="00387F5E"/>
    <w:rsid w:val="00390605"/>
    <w:rsid w:val="003B5840"/>
    <w:rsid w:val="00417EA4"/>
    <w:rsid w:val="00443F95"/>
    <w:rsid w:val="004B24CF"/>
    <w:rsid w:val="00542861"/>
    <w:rsid w:val="00561A82"/>
    <w:rsid w:val="00575431"/>
    <w:rsid w:val="005D6E4F"/>
    <w:rsid w:val="00605D34"/>
    <w:rsid w:val="006160F2"/>
    <w:rsid w:val="0063088B"/>
    <w:rsid w:val="00633095"/>
    <w:rsid w:val="0067205E"/>
    <w:rsid w:val="006A2707"/>
    <w:rsid w:val="00707EDE"/>
    <w:rsid w:val="008260F6"/>
    <w:rsid w:val="00843D95"/>
    <w:rsid w:val="00852BFE"/>
    <w:rsid w:val="00875337"/>
    <w:rsid w:val="00883617"/>
    <w:rsid w:val="00884DBB"/>
    <w:rsid w:val="008C7588"/>
    <w:rsid w:val="00936735"/>
    <w:rsid w:val="00973A0B"/>
    <w:rsid w:val="00974AD6"/>
    <w:rsid w:val="009E5262"/>
    <w:rsid w:val="00A3030E"/>
    <w:rsid w:val="00A76AD7"/>
    <w:rsid w:val="00B0240A"/>
    <w:rsid w:val="00B0689E"/>
    <w:rsid w:val="00B16462"/>
    <w:rsid w:val="00B63964"/>
    <w:rsid w:val="00B73266"/>
    <w:rsid w:val="00BC2DB6"/>
    <w:rsid w:val="00C037D6"/>
    <w:rsid w:val="00C813F5"/>
    <w:rsid w:val="00CA576A"/>
    <w:rsid w:val="00CC21E6"/>
    <w:rsid w:val="00DB5EB5"/>
    <w:rsid w:val="00DF4D7B"/>
    <w:rsid w:val="00E349CE"/>
    <w:rsid w:val="00EB1E39"/>
    <w:rsid w:val="00F16CEE"/>
    <w:rsid w:val="00F33CBF"/>
    <w:rsid w:val="00F41560"/>
    <w:rsid w:val="00F932BD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7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CF7"/>
    <w:pPr>
      <w:spacing w:before="100" w:beforeAutospacing="1" w:after="100" w:afterAutospacing="1" w:line="240" w:lineRule="auto"/>
    </w:pPr>
    <w:rPr>
      <w:rFonts w:ascii="新細明體" w:hAnsi="新細明體" w:cs="新細明體"/>
      <w:lang w:eastAsia="zh-TW"/>
    </w:rPr>
  </w:style>
  <w:style w:type="character" w:styleId="a3">
    <w:name w:val="Strong"/>
    <w:basedOn w:val="a0"/>
    <w:uiPriority w:val="22"/>
    <w:qFormat/>
    <w:rsid w:val="00270CF7"/>
    <w:rPr>
      <w:b/>
      <w:bCs/>
    </w:rPr>
  </w:style>
  <w:style w:type="character" w:customStyle="1" w:styleId="apple-converted-space">
    <w:name w:val="apple-converted-space"/>
    <w:basedOn w:val="a0"/>
    <w:rsid w:val="00270CF7"/>
  </w:style>
  <w:style w:type="paragraph" w:styleId="a4">
    <w:name w:val="List Paragraph"/>
    <w:basedOn w:val="a"/>
    <w:uiPriority w:val="34"/>
    <w:qFormat/>
    <w:rsid w:val="00270CF7"/>
    <w:pPr>
      <w:ind w:leftChars="200" w:left="480"/>
    </w:pPr>
  </w:style>
  <w:style w:type="table" w:styleId="a5">
    <w:name w:val="Table Grid"/>
    <w:basedOn w:val="a1"/>
    <w:uiPriority w:val="59"/>
    <w:rsid w:val="0063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2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21E6"/>
    <w:rPr>
      <w:rFonts w:ascii="Calibri" w:hAnsi="Calibri"/>
      <w:lang w:eastAsia="en-US"/>
    </w:rPr>
  </w:style>
  <w:style w:type="paragraph" w:styleId="a8">
    <w:name w:val="footer"/>
    <w:basedOn w:val="a"/>
    <w:link w:val="a9"/>
    <w:uiPriority w:val="99"/>
    <w:unhideWhenUsed/>
    <w:rsid w:val="00CC2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21E6"/>
    <w:rPr>
      <w:rFonts w:ascii="Calibri" w:hAnsi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732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3266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7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CF7"/>
    <w:pPr>
      <w:spacing w:before="100" w:beforeAutospacing="1" w:after="100" w:afterAutospacing="1" w:line="240" w:lineRule="auto"/>
    </w:pPr>
    <w:rPr>
      <w:rFonts w:ascii="新細明體" w:hAnsi="新細明體" w:cs="新細明體"/>
      <w:lang w:eastAsia="zh-TW"/>
    </w:rPr>
  </w:style>
  <w:style w:type="character" w:styleId="a3">
    <w:name w:val="Strong"/>
    <w:basedOn w:val="a0"/>
    <w:uiPriority w:val="22"/>
    <w:qFormat/>
    <w:rsid w:val="00270CF7"/>
    <w:rPr>
      <w:b/>
      <w:bCs/>
    </w:rPr>
  </w:style>
  <w:style w:type="character" w:customStyle="1" w:styleId="apple-converted-space">
    <w:name w:val="apple-converted-space"/>
    <w:basedOn w:val="a0"/>
    <w:rsid w:val="00270CF7"/>
  </w:style>
  <w:style w:type="paragraph" w:styleId="a4">
    <w:name w:val="List Paragraph"/>
    <w:basedOn w:val="a"/>
    <w:uiPriority w:val="34"/>
    <w:qFormat/>
    <w:rsid w:val="00270CF7"/>
    <w:pPr>
      <w:ind w:leftChars="200" w:left="480"/>
    </w:pPr>
  </w:style>
  <w:style w:type="table" w:styleId="a5">
    <w:name w:val="Table Grid"/>
    <w:basedOn w:val="a1"/>
    <w:uiPriority w:val="59"/>
    <w:rsid w:val="0063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2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21E6"/>
    <w:rPr>
      <w:rFonts w:ascii="Calibri" w:hAnsi="Calibri"/>
      <w:lang w:eastAsia="en-US"/>
    </w:rPr>
  </w:style>
  <w:style w:type="paragraph" w:styleId="a8">
    <w:name w:val="footer"/>
    <w:basedOn w:val="a"/>
    <w:link w:val="a9"/>
    <w:uiPriority w:val="99"/>
    <w:unhideWhenUsed/>
    <w:rsid w:val="00CC2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21E6"/>
    <w:rPr>
      <w:rFonts w:ascii="Calibri" w:hAnsi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732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3266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elsa</dc:creator>
  <cp:lastModifiedBy>user</cp:lastModifiedBy>
  <cp:revision>2</cp:revision>
  <cp:lastPrinted>2017-01-11T05:40:00Z</cp:lastPrinted>
  <dcterms:created xsi:type="dcterms:W3CDTF">2017-01-25T01:17:00Z</dcterms:created>
  <dcterms:modified xsi:type="dcterms:W3CDTF">2017-01-25T01:17:00Z</dcterms:modified>
</cp:coreProperties>
</file>